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4124" w:rsidRDefault="00A74124" w:rsidP="00A74124">
      <w:pPr>
        <w:spacing w:line="480" w:lineRule="auto"/>
        <w:rPr>
          <w:rFonts w:ascii="Times New Roman" w:hAnsi="Times New Roman" w:cs="Times New Roman"/>
          <w:sz w:val="24"/>
          <w:szCs w:val="24"/>
        </w:rPr>
      </w:pPr>
    </w:p>
    <w:p w:rsidR="00A74124" w:rsidRDefault="00A74124" w:rsidP="00A74124">
      <w:pPr>
        <w:spacing w:line="480" w:lineRule="auto"/>
        <w:jc w:val="center"/>
        <w:rPr>
          <w:rFonts w:ascii="Times New Roman" w:hAnsi="Times New Roman" w:cs="Times New Roman"/>
          <w:sz w:val="24"/>
          <w:szCs w:val="24"/>
        </w:rPr>
      </w:pPr>
    </w:p>
    <w:p w:rsidR="00A74124" w:rsidRDefault="00A74124" w:rsidP="00A74124">
      <w:pPr>
        <w:spacing w:line="480" w:lineRule="auto"/>
        <w:jc w:val="center"/>
        <w:rPr>
          <w:rFonts w:ascii="Times New Roman" w:hAnsi="Times New Roman" w:cs="Times New Roman"/>
          <w:sz w:val="24"/>
          <w:szCs w:val="24"/>
        </w:rPr>
      </w:pPr>
    </w:p>
    <w:p w:rsidR="00A74124" w:rsidRDefault="00A74124" w:rsidP="00A74124">
      <w:pPr>
        <w:spacing w:line="480" w:lineRule="auto"/>
        <w:jc w:val="center"/>
        <w:rPr>
          <w:rFonts w:ascii="Times New Roman" w:hAnsi="Times New Roman" w:cs="Times New Roman"/>
          <w:sz w:val="24"/>
          <w:szCs w:val="24"/>
        </w:rPr>
      </w:pPr>
    </w:p>
    <w:p w:rsidR="00A74124" w:rsidRDefault="00A74124" w:rsidP="00A74124">
      <w:pPr>
        <w:spacing w:line="480" w:lineRule="auto"/>
        <w:jc w:val="center"/>
        <w:rPr>
          <w:rFonts w:ascii="Times New Roman" w:hAnsi="Times New Roman" w:cs="Times New Roman"/>
          <w:sz w:val="24"/>
          <w:szCs w:val="24"/>
        </w:rPr>
      </w:pPr>
    </w:p>
    <w:p w:rsidR="00A74124" w:rsidRDefault="00A74124" w:rsidP="00A74124">
      <w:pPr>
        <w:spacing w:line="480" w:lineRule="auto"/>
        <w:jc w:val="center"/>
        <w:rPr>
          <w:rFonts w:ascii="Times New Roman" w:hAnsi="Times New Roman" w:cs="Times New Roman"/>
          <w:sz w:val="24"/>
          <w:szCs w:val="24"/>
        </w:rPr>
      </w:pPr>
    </w:p>
    <w:p w:rsidR="00A74124" w:rsidRPr="00A74124" w:rsidRDefault="00C979F2" w:rsidP="00A74124">
      <w:pPr>
        <w:spacing w:line="480" w:lineRule="auto"/>
        <w:jc w:val="center"/>
        <w:rPr>
          <w:rFonts w:ascii="Times New Roman" w:hAnsi="Times New Roman" w:cs="Times New Roman"/>
          <w:sz w:val="24"/>
          <w:szCs w:val="24"/>
        </w:rPr>
      </w:pPr>
      <w:r>
        <w:rPr>
          <w:rFonts w:ascii="Times New Roman" w:hAnsi="Times New Roman" w:cs="Times New Roman"/>
          <w:sz w:val="24"/>
          <w:szCs w:val="24"/>
        </w:rPr>
        <w:t>Faith vs Science</w:t>
      </w:r>
    </w:p>
    <w:p w:rsidR="00A74124" w:rsidRPr="00A74124" w:rsidRDefault="00A74124" w:rsidP="00A74124">
      <w:pPr>
        <w:spacing w:line="480" w:lineRule="auto"/>
        <w:jc w:val="center"/>
        <w:rPr>
          <w:rFonts w:ascii="Times New Roman" w:hAnsi="Times New Roman" w:cs="Times New Roman"/>
          <w:sz w:val="24"/>
          <w:szCs w:val="24"/>
        </w:rPr>
      </w:pPr>
      <w:r w:rsidRPr="00A74124">
        <w:rPr>
          <w:rFonts w:ascii="Times New Roman" w:hAnsi="Times New Roman" w:cs="Times New Roman"/>
          <w:sz w:val="24"/>
          <w:szCs w:val="24"/>
        </w:rPr>
        <w:t>Name</w:t>
      </w:r>
    </w:p>
    <w:p w:rsidR="00A74124" w:rsidRPr="00A74124" w:rsidRDefault="00A74124" w:rsidP="00A74124">
      <w:pPr>
        <w:spacing w:line="480" w:lineRule="auto"/>
        <w:jc w:val="center"/>
        <w:rPr>
          <w:rFonts w:ascii="Times New Roman" w:hAnsi="Times New Roman" w:cs="Times New Roman"/>
          <w:sz w:val="24"/>
          <w:szCs w:val="24"/>
        </w:rPr>
      </w:pPr>
      <w:r w:rsidRPr="00A74124">
        <w:rPr>
          <w:rFonts w:ascii="Times New Roman" w:hAnsi="Times New Roman" w:cs="Times New Roman"/>
          <w:sz w:val="24"/>
          <w:szCs w:val="24"/>
        </w:rPr>
        <w:t>Institution</w:t>
      </w:r>
    </w:p>
    <w:p w:rsidR="00A74124" w:rsidRDefault="00A74124" w:rsidP="00A74124">
      <w:pPr>
        <w:spacing w:line="480" w:lineRule="auto"/>
        <w:jc w:val="center"/>
        <w:rPr>
          <w:rFonts w:ascii="Times New Roman" w:hAnsi="Times New Roman" w:cs="Times New Roman"/>
          <w:sz w:val="24"/>
          <w:szCs w:val="24"/>
        </w:rPr>
      </w:pPr>
      <w:r w:rsidRPr="00A74124">
        <w:rPr>
          <w:rFonts w:ascii="Times New Roman" w:hAnsi="Times New Roman" w:cs="Times New Roman"/>
          <w:sz w:val="24"/>
          <w:szCs w:val="24"/>
        </w:rPr>
        <w:t>Date</w:t>
      </w:r>
    </w:p>
    <w:p w:rsidR="00A74124" w:rsidRDefault="00A74124" w:rsidP="00A74124">
      <w:pPr>
        <w:spacing w:line="480" w:lineRule="auto"/>
        <w:jc w:val="center"/>
        <w:rPr>
          <w:rFonts w:ascii="Times New Roman" w:hAnsi="Times New Roman" w:cs="Times New Roman"/>
          <w:sz w:val="24"/>
          <w:szCs w:val="24"/>
        </w:rPr>
      </w:pPr>
      <w:bookmarkStart w:id="0" w:name="_GoBack"/>
      <w:bookmarkEnd w:id="0"/>
    </w:p>
    <w:p w:rsidR="00A74124" w:rsidRDefault="00A74124" w:rsidP="00A74124">
      <w:pPr>
        <w:spacing w:line="480" w:lineRule="auto"/>
        <w:jc w:val="center"/>
        <w:rPr>
          <w:rFonts w:ascii="Times New Roman" w:hAnsi="Times New Roman" w:cs="Times New Roman"/>
          <w:sz w:val="24"/>
          <w:szCs w:val="24"/>
        </w:rPr>
      </w:pPr>
    </w:p>
    <w:p w:rsidR="00A74124" w:rsidRDefault="00A74124" w:rsidP="00A74124">
      <w:pPr>
        <w:spacing w:line="480" w:lineRule="auto"/>
        <w:jc w:val="center"/>
        <w:rPr>
          <w:rFonts w:ascii="Times New Roman" w:hAnsi="Times New Roman" w:cs="Times New Roman"/>
          <w:sz w:val="24"/>
          <w:szCs w:val="24"/>
        </w:rPr>
      </w:pPr>
    </w:p>
    <w:p w:rsidR="00A74124" w:rsidRDefault="00A74124" w:rsidP="00A74124">
      <w:pPr>
        <w:spacing w:line="480" w:lineRule="auto"/>
        <w:jc w:val="center"/>
        <w:rPr>
          <w:rFonts w:ascii="Times New Roman" w:hAnsi="Times New Roman" w:cs="Times New Roman"/>
          <w:sz w:val="24"/>
          <w:szCs w:val="24"/>
        </w:rPr>
      </w:pPr>
    </w:p>
    <w:p w:rsidR="00A74124" w:rsidRDefault="00A74124" w:rsidP="00A74124">
      <w:pPr>
        <w:spacing w:line="480" w:lineRule="auto"/>
        <w:jc w:val="center"/>
        <w:rPr>
          <w:rFonts w:ascii="Times New Roman" w:hAnsi="Times New Roman" w:cs="Times New Roman"/>
          <w:sz w:val="24"/>
          <w:szCs w:val="24"/>
        </w:rPr>
      </w:pPr>
    </w:p>
    <w:p w:rsidR="00A74124" w:rsidRDefault="00A74124" w:rsidP="00A74124">
      <w:pPr>
        <w:spacing w:line="480" w:lineRule="auto"/>
        <w:jc w:val="center"/>
        <w:rPr>
          <w:rFonts w:ascii="Times New Roman" w:hAnsi="Times New Roman" w:cs="Times New Roman"/>
          <w:sz w:val="24"/>
          <w:szCs w:val="24"/>
        </w:rPr>
      </w:pPr>
    </w:p>
    <w:p w:rsidR="00A74124" w:rsidRDefault="00A74124" w:rsidP="00A74124">
      <w:pPr>
        <w:spacing w:line="480" w:lineRule="auto"/>
        <w:jc w:val="center"/>
        <w:rPr>
          <w:rFonts w:ascii="Times New Roman" w:hAnsi="Times New Roman" w:cs="Times New Roman"/>
          <w:sz w:val="24"/>
          <w:szCs w:val="24"/>
        </w:rPr>
      </w:pPr>
    </w:p>
    <w:p w:rsidR="00A74124" w:rsidRDefault="00A74124" w:rsidP="00A74124">
      <w:pPr>
        <w:tabs>
          <w:tab w:val="left" w:pos="52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A74124" w:rsidRDefault="00A74124" w:rsidP="00A74124">
      <w:pPr>
        <w:tabs>
          <w:tab w:val="left" w:pos="5220"/>
        </w:tabs>
        <w:spacing w:line="480" w:lineRule="auto"/>
        <w:rPr>
          <w:rFonts w:ascii="Times New Roman" w:hAnsi="Times New Roman" w:cs="Times New Roman"/>
          <w:sz w:val="24"/>
          <w:szCs w:val="24"/>
        </w:rPr>
      </w:pPr>
    </w:p>
    <w:p w:rsidR="00A74124" w:rsidRDefault="009C2B77" w:rsidP="00D515D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Faith vs Science</w:t>
      </w:r>
    </w:p>
    <w:p w:rsidR="00070DE1" w:rsidRPr="00070DE1" w:rsidRDefault="00070DE1" w:rsidP="00543012">
      <w:pPr>
        <w:spacing w:line="480" w:lineRule="auto"/>
        <w:ind w:firstLine="720"/>
        <w:rPr>
          <w:rFonts w:ascii="Times New Roman" w:hAnsi="Times New Roman" w:cs="Times New Roman"/>
          <w:sz w:val="24"/>
          <w:szCs w:val="24"/>
        </w:rPr>
      </w:pPr>
      <w:r w:rsidRPr="00070DE1">
        <w:rPr>
          <w:rFonts w:ascii="Times New Roman" w:hAnsi="Times New Roman" w:cs="Times New Roman"/>
          <w:sz w:val="24"/>
          <w:szCs w:val="24"/>
        </w:rPr>
        <w:t>Faith and science have proven to have a notoriously fractious relationship since they spout different ‘truths' about the world. Faith and science are sources of authority upon which human beings rest their beliefs. Faith is the foundation of religious beliefs, which is considered to come from an invisible and supernatural being (Carney et al., 2012). On the other hand, science is all about methodology principles that involve algorithmic demonstrations. Faith and science cannot exist in harmony because science</w:t>
      </w:r>
      <w:r w:rsidR="00543012">
        <w:rPr>
          <w:rFonts w:ascii="Times New Roman" w:hAnsi="Times New Roman" w:cs="Times New Roman"/>
          <w:sz w:val="24"/>
          <w:szCs w:val="24"/>
        </w:rPr>
        <w:t xml:space="preserve"> defines, examines things that other people claim </w:t>
      </w:r>
      <w:r w:rsidRPr="00070DE1">
        <w:rPr>
          <w:rFonts w:ascii="Times New Roman" w:hAnsi="Times New Roman" w:cs="Times New Roman"/>
          <w:sz w:val="24"/>
          <w:szCs w:val="24"/>
        </w:rPr>
        <w:t xml:space="preserve">to </w:t>
      </w:r>
      <w:r w:rsidR="00543012">
        <w:rPr>
          <w:rFonts w:ascii="Times New Roman" w:hAnsi="Times New Roman" w:cs="Times New Roman"/>
          <w:sz w:val="24"/>
          <w:szCs w:val="24"/>
        </w:rPr>
        <w:t>be acts of God,</w:t>
      </w:r>
      <w:r w:rsidRPr="00070DE1">
        <w:rPr>
          <w:rFonts w:ascii="Times New Roman" w:hAnsi="Times New Roman" w:cs="Times New Roman"/>
          <w:sz w:val="24"/>
          <w:szCs w:val="24"/>
        </w:rPr>
        <w:t xml:space="preserve"> science supports</w:t>
      </w:r>
      <w:r w:rsidR="00543012">
        <w:rPr>
          <w:rFonts w:ascii="Times New Roman" w:hAnsi="Times New Roman" w:cs="Times New Roman"/>
          <w:sz w:val="24"/>
          <w:szCs w:val="24"/>
        </w:rPr>
        <w:t xml:space="preserve"> evil while faith supports good,</w:t>
      </w:r>
      <w:r w:rsidRPr="00070DE1">
        <w:rPr>
          <w:rFonts w:ascii="Times New Roman" w:hAnsi="Times New Roman" w:cs="Times New Roman"/>
          <w:sz w:val="24"/>
          <w:szCs w:val="24"/>
        </w:rPr>
        <w:t xml:space="preserve"> faith arises from worldly modes of thought that evolve due to </w:t>
      </w:r>
      <w:r w:rsidR="00543012">
        <w:rPr>
          <w:rFonts w:ascii="Times New Roman" w:hAnsi="Times New Roman" w:cs="Times New Roman"/>
          <w:sz w:val="24"/>
          <w:szCs w:val="24"/>
        </w:rPr>
        <w:t xml:space="preserve">the social world reasoning </w:t>
      </w:r>
      <w:r w:rsidRPr="00070DE1">
        <w:rPr>
          <w:rFonts w:ascii="Times New Roman" w:hAnsi="Times New Roman" w:cs="Times New Roman"/>
          <w:sz w:val="24"/>
          <w:szCs w:val="24"/>
        </w:rPr>
        <w:t>while science creates a rational ar</w:t>
      </w:r>
      <w:r w:rsidR="00543012">
        <w:rPr>
          <w:rFonts w:ascii="Times New Roman" w:hAnsi="Times New Roman" w:cs="Times New Roman"/>
          <w:sz w:val="24"/>
          <w:szCs w:val="24"/>
        </w:rPr>
        <w:t xml:space="preserve">gument about ideas and faith since it is </w:t>
      </w:r>
      <w:r w:rsidRPr="00070DE1">
        <w:rPr>
          <w:rFonts w:ascii="Times New Roman" w:hAnsi="Times New Roman" w:cs="Times New Roman"/>
          <w:sz w:val="24"/>
          <w:szCs w:val="24"/>
        </w:rPr>
        <w:t>concerned with supernatural powers, while science has limitations to the empirical.</w:t>
      </w:r>
    </w:p>
    <w:p w:rsidR="00070DE1" w:rsidRPr="00070DE1" w:rsidRDefault="00070DE1" w:rsidP="00543012">
      <w:pPr>
        <w:spacing w:line="480" w:lineRule="auto"/>
        <w:ind w:firstLine="720"/>
        <w:rPr>
          <w:rFonts w:ascii="Times New Roman" w:hAnsi="Times New Roman" w:cs="Times New Roman"/>
          <w:sz w:val="24"/>
          <w:szCs w:val="24"/>
        </w:rPr>
      </w:pPr>
      <w:r w:rsidRPr="00070DE1">
        <w:rPr>
          <w:rFonts w:ascii="Times New Roman" w:hAnsi="Times New Roman" w:cs="Times New Roman"/>
          <w:sz w:val="24"/>
          <w:szCs w:val="24"/>
        </w:rPr>
        <w:t>First, it is clear that science defines, examines, and explains the things that other people tend to claim to be acts of God. Science relies on testable hypothesis through which there is the development of theories, and it, therefore, rejects any evidence that denies fitting the Bible's interpretation (Evans, 2014). Faith claims that the creation of science towards nature is inappropri</w:t>
      </w:r>
      <w:r w:rsidR="00543012">
        <w:rPr>
          <w:rFonts w:ascii="Times New Roman" w:hAnsi="Times New Roman" w:cs="Times New Roman"/>
          <w:sz w:val="24"/>
          <w:szCs w:val="24"/>
        </w:rPr>
        <w:t>ate. For example, according to</w:t>
      </w:r>
      <w:r w:rsidRPr="00070DE1">
        <w:rPr>
          <w:rFonts w:ascii="Times New Roman" w:hAnsi="Times New Roman" w:cs="Times New Roman"/>
          <w:sz w:val="24"/>
          <w:szCs w:val="24"/>
        </w:rPr>
        <w:t xml:space="preserve"> science, evolution is a fact since it is a theory that is absolute, and a lot of proof proves that the evolution theory is a fact. It is the most tested t</w:t>
      </w:r>
      <w:r w:rsidR="00543012">
        <w:rPr>
          <w:rFonts w:ascii="Times New Roman" w:hAnsi="Times New Roman" w:cs="Times New Roman"/>
          <w:sz w:val="24"/>
          <w:szCs w:val="24"/>
        </w:rPr>
        <w:t xml:space="preserve">heory and far most observed as well as </w:t>
      </w:r>
      <w:r w:rsidRPr="00070DE1">
        <w:rPr>
          <w:rFonts w:ascii="Times New Roman" w:hAnsi="Times New Roman" w:cs="Times New Roman"/>
          <w:sz w:val="24"/>
          <w:szCs w:val="24"/>
        </w:rPr>
        <w:t xml:space="preserve">discussed by prominent scientists. The evolution theory is grounded on scientific principles of testability. Therefore, according to science, evolution is very appropriate. However, faith opposes the evolution theory since faith believers believe that God created the world in six days. Faith agrees that God created the world in six days and brought life to it (Carney et al., 2012). Faith believes that God cast human beings in His image, and human beings have intelligence and free will. Contrary, science allows human beings to explain and predict life at a different range of scale. </w:t>
      </w:r>
    </w:p>
    <w:p w:rsidR="00070DE1" w:rsidRPr="00070DE1" w:rsidRDefault="00070DE1" w:rsidP="002C324F">
      <w:pPr>
        <w:spacing w:line="480" w:lineRule="auto"/>
        <w:ind w:firstLine="720"/>
        <w:rPr>
          <w:rFonts w:ascii="Times New Roman" w:hAnsi="Times New Roman" w:cs="Times New Roman"/>
          <w:sz w:val="24"/>
          <w:szCs w:val="24"/>
        </w:rPr>
      </w:pPr>
      <w:r w:rsidRPr="00070DE1">
        <w:rPr>
          <w:rFonts w:ascii="Times New Roman" w:hAnsi="Times New Roman" w:cs="Times New Roman"/>
          <w:sz w:val="24"/>
          <w:szCs w:val="24"/>
        </w:rPr>
        <w:lastRenderedPageBreak/>
        <w:t>Second, scientific knowledge is gained through experimental methods that are formulated to experiment and test the scientific hypothesis. Scientific experiments use procedures that are standardized through the collection of data to enable scientists to repeat their experiments in similar ways and verifying the data and findings (Evans, 2014).  However, religion is highly concerned with the spiritual world and aspects which can't be measured nor observed in a scientific extent. For example, knowledge in most religions comes from God, and the belief in God's existence can't be verified empirically (Evans, 2014). Therefore, belief in God is all about faith and not science. Also, religious knowledge that can't be verified through empirical observations can't be considered scientific.</w:t>
      </w:r>
    </w:p>
    <w:p w:rsidR="00070DE1" w:rsidRPr="00070DE1" w:rsidRDefault="002C324F" w:rsidP="002C324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Third, f</w:t>
      </w:r>
      <w:r w:rsidR="00070DE1" w:rsidRPr="00070DE1">
        <w:rPr>
          <w:rFonts w:ascii="Times New Roman" w:hAnsi="Times New Roman" w:cs="Times New Roman"/>
          <w:sz w:val="24"/>
          <w:szCs w:val="24"/>
        </w:rPr>
        <w:t>aith claims to support good while science is considered to promote evil. Faith doesn't relate to science due to the evil deeds established around the world due to scientific developments. It is hard to see how science serves evil, but faith tends</w:t>
      </w:r>
      <w:r>
        <w:rPr>
          <w:rFonts w:ascii="Times New Roman" w:hAnsi="Times New Roman" w:cs="Times New Roman"/>
          <w:sz w:val="24"/>
          <w:szCs w:val="24"/>
        </w:rPr>
        <w:t xml:space="preserve"> to expose it (Polanyi, 2013). </w:t>
      </w:r>
      <w:r w:rsidR="00070DE1" w:rsidRPr="00070DE1">
        <w:rPr>
          <w:rFonts w:ascii="Times New Roman" w:hAnsi="Times New Roman" w:cs="Times New Roman"/>
          <w:sz w:val="24"/>
          <w:szCs w:val="24"/>
        </w:rPr>
        <w:t>For example, science is responsible for the creation of weapons that have led to conflicts and wars around the world. Scientific knowledge has led to the creation of threats such as biochemical weapons, which have resulted in the mass destruction of God's creation (Evans, 2014). According to faith, such scientific acts are against God's teachings. Faith supports good in the world and ensures that human beings follow Godly teachings and that human beings are meant to protect and maintain the earth.</w:t>
      </w:r>
    </w:p>
    <w:p w:rsidR="00070DE1" w:rsidRPr="00070DE1" w:rsidRDefault="00070DE1" w:rsidP="002C324F">
      <w:pPr>
        <w:spacing w:line="480" w:lineRule="auto"/>
        <w:ind w:firstLine="720"/>
        <w:rPr>
          <w:rFonts w:ascii="Times New Roman" w:hAnsi="Times New Roman" w:cs="Times New Roman"/>
          <w:sz w:val="24"/>
          <w:szCs w:val="24"/>
        </w:rPr>
      </w:pPr>
      <w:r w:rsidRPr="00070DE1">
        <w:rPr>
          <w:rFonts w:ascii="Times New Roman" w:hAnsi="Times New Roman" w:cs="Times New Roman"/>
          <w:sz w:val="24"/>
          <w:szCs w:val="24"/>
        </w:rPr>
        <w:t>Faith arises from worldly modes of thought that evolve due to reasoning about the social world, while science creates a rational argument about ideas. Science ensures that scientific knowledge is valid all the time and should always be able to withstand the scrutiny of peers (Polanyi, 2013). However, faith is built under a closed system of beliefs that are considered sacred and should be accepted by people instead of been c</w:t>
      </w:r>
      <w:r w:rsidR="002C324F">
        <w:rPr>
          <w:rFonts w:ascii="Times New Roman" w:hAnsi="Times New Roman" w:cs="Times New Roman"/>
          <w:sz w:val="24"/>
          <w:szCs w:val="24"/>
        </w:rPr>
        <w:t>hallenged. W</w:t>
      </w:r>
      <w:r w:rsidRPr="00070DE1">
        <w:rPr>
          <w:rFonts w:ascii="Times New Roman" w:hAnsi="Times New Roman" w:cs="Times New Roman"/>
          <w:sz w:val="24"/>
          <w:szCs w:val="24"/>
        </w:rPr>
        <w:t xml:space="preserve">orldly modes of sacred thought evolve people to increase their faith in God. Therefore, faith is highly based on religious ideas and texts that are considered to be accurate and are not open </w:t>
      </w:r>
      <w:r w:rsidRPr="00070DE1">
        <w:rPr>
          <w:rFonts w:ascii="Times New Roman" w:hAnsi="Times New Roman" w:cs="Times New Roman"/>
          <w:sz w:val="24"/>
          <w:szCs w:val="24"/>
        </w:rPr>
        <w:lastRenderedPageBreak/>
        <w:t>for growth or any form of change. However, scientific knowledge is considered to be entirely cumulative because science evolves through scientific learning, criticism, and improvement in experiments (Zeder, 2014). Also, faith is concerned with supernatural powers, while science has limitations to the empirical. Faith involves an intimate and close spiritual experience with God through prayers, while science has restriction to personal opinions of those who conduct scientific experiments.</w:t>
      </w:r>
    </w:p>
    <w:p w:rsidR="00070DE1" w:rsidRPr="00A74124" w:rsidRDefault="00070DE1" w:rsidP="002C324F">
      <w:pPr>
        <w:spacing w:line="480" w:lineRule="auto"/>
        <w:ind w:firstLine="720"/>
        <w:rPr>
          <w:rFonts w:ascii="Times New Roman" w:hAnsi="Times New Roman" w:cs="Times New Roman"/>
          <w:sz w:val="24"/>
          <w:szCs w:val="24"/>
        </w:rPr>
      </w:pPr>
      <w:r w:rsidRPr="00070DE1">
        <w:rPr>
          <w:rFonts w:ascii="Times New Roman" w:hAnsi="Times New Roman" w:cs="Times New Roman"/>
          <w:sz w:val="24"/>
          <w:szCs w:val="24"/>
        </w:rPr>
        <w:t xml:space="preserve">In conclusion, faith and science have many variations, which create more differences between them. Faith and science are in different spheres of human </w:t>
      </w:r>
      <w:r w:rsidR="00E320CB" w:rsidRPr="00070DE1">
        <w:rPr>
          <w:rFonts w:ascii="Times New Roman" w:hAnsi="Times New Roman" w:cs="Times New Roman"/>
          <w:sz w:val="24"/>
          <w:szCs w:val="24"/>
        </w:rPr>
        <w:t>endeavour</w:t>
      </w:r>
      <w:r w:rsidRPr="00070DE1">
        <w:rPr>
          <w:rFonts w:ascii="Times New Roman" w:hAnsi="Times New Roman" w:cs="Times New Roman"/>
          <w:sz w:val="24"/>
          <w:szCs w:val="24"/>
        </w:rPr>
        <w:t xml:space="preserve"> and are entirely incompati</w:t>
      </w:r>
      <w:r>
        <w:rPr>
          <w:rFonts w:ascii="Times New Roman" w:hAnsi="Times New Roman" w:cs="Times New Roman"/>
          <w:sz w:val="24"/>
          <w:szCs w:val="24"/>
        </w:rPr>
        <w:t>ble with each other</w:t>
      </w:r>
      <w:r w:rsidRPr="00070DE1">
        <w:rPr>
          <w:rFonts w:ascii="Times New Roman" w:hAnsi="Times New Roman" w:cs="Times New Roman"/>
          <w:sz w:val="24"/>
          <w:szCs w:val="24"/>
        </w:rPr>
        <w:t>. I think that everyone should resonate with they believe. I also understand that science and faith have their own biases and mistaken assumptions around the world. According to my beliefs, I support science because it is founded on realness and through the idea of experiments that can be proven. Therefore, I support science because it enhances human intelligence as compared to faith.</w:t>
      </w:r>
    </w:p>
    <w:p w:rsidR="00A74124" w:rsidRDefault="00A74124" w:rsidP="00A74124">
      <w:pPr>
        <w:spacing w:line="480" w:lineRule="auto"/>
        <w:jc w:val="center"/>
        <w:rPr>
          <w:rFonts w:ascii="Times New Roman" w:hAnsi="Times New Roman" w:cs="Times New Roman"/>
          <w:sz w:val="24"/>
          <w:szCs w:val="24"/>
        </w:rPr>
      </w:pPr>
    </w:p>
    <w:p w:rsidR="00A74124" w:rsidRDefault="00A74124" w:rsidP="00A74124">
      <w:pPr>
        <w:spacing w:line="480" w:lineRule="auto"/>
        <w:jc w:val="center"/>
        <w:rPr>
          <w:rFonts w:ascii="Times New Roman" w:hAnsi="Times New Roman" w:cs="Times New Roman"/>
          <w:sz w:val="24"/>
          <w:szCs w:val="24"/>
        </w:rPr>
      </w:pPr>
    </w:p>
    <w:p w:rsidR="00A74124" w:rsidRDefault="00A74124" w:rsidP="00A74124">
      <w:pPr>
        <w:spacing w:line="480" w:lineRule="auto"/>
        <w:jc w:val="center"/>
        <w:rPr>
          <w:rFonts w:ascii="Times New Roman" w:hAnsi="Times New Roman" w:cs="Times New Roman"/>
          <w:sz w:val="24"/>
          <w:szCs w:val="24"/>
        </w:rPr>
      </w:pPr>
    </w:p>
    <w:p w:rsidR="00A74124" w:rsidRDefault="00A74124" w:rsidP="00A74124">
      <w:pPr>
        <w:spacing w:line="480" w:lineRule="auto"/>
        <w:jc w:val="center"/>
        <w:rPr>
          <w:rFonts w:ascii="Times New Roman" w:hAnsi="Times New Roman" w:cs="Times New Roman"/>
          <w:sz w:val="24"/>
          <w:szCs w:val="24"/>
        </w:rPr>
      </w:pPr>
    </w:p>
    <w:p w:rsidR="00A74124" w:rsidRDefault="00A74124" w:rsidP="00A74124">
      <w:pPr>
        <w:spacing w:line="480" w:lineRule="auto"/>
        <w:jc w:val="center"/>
        <w:rPr>
          <w:rFonts w:ascii="Times New Roman" w:hAnsi="Times New Roman" w:cs="Times New Roman"/>
          <w:sz w:val="24"/>
          <w:szCs w:val="24"/>
        </w:rPr>
      </w:pPr>
    </w:p>
    <w:p w:rsidR="00A74124" w:rsidRDefault="00A74124" w:rsidP="00A74124">
      <w:pPr>
        <w:spacing w:line="480" w:lineRule="auto"/>
        <w:jc w:val="center"/>
        <w:rPr>
          <w:rFonts w:ascii="Times New Roman" w:hAnsi="Times New Roman" w:cs="Times New Roman"/>
          <w:sz w:val="24"/>
          <w:szCs w:val="24"/>
        </w:rPr>
      </w:pPr>
    </w:p>
    <w:p w:rsidR="00A74124" w:rsidRDefault="00A74124" w:rsidP="00A74124">
      <w:pPr>
        <w:spacing w:line="480" w:lineRule="auto"/>
        <w:jc w:val="center"/>
        <w:rPr>
          <w:rFonts w:ascii="Times New Roman" w:hAnsi="Times New Roman" w:cs="Times New Roman"/>
          <w:sz w:val="24"/>
          <w:szCs w:val="24"/>
        </w:rPr>
      </w:pPr>
    </w:p>
    <w:p w:rsidR="00A74124" w:rsidRDefault="00A74124" w:rsidP="00A74124">
      <w:pPr>
        <w:spacing w:line="480" w:lineRule="auto"/>
        <w:jc w:val="center"/>
        <w:rPr>
          <w:rFonts w:ascii="Times New Roman" w:hAnsi="Times New Roman" w:cs="Times New Roman"/>
          <w:sz w:val="24"/>
          <w:szCs w:val="24"/>
        </w:rPr>
      </w:pPr>
    </w:p>
    <w:p w:rsidR="002C324F" w:rsidRDefault="002C324F" w:rsidP="00A74124">
      <w:pPr>
        <w:spacing w:line="480" w:lineRule="auto"/>
        <w:jc w:val="center"/>
        <w:rPr>
          <w:rFonts w:ascii="Times New Roman" w:hAnsi="Times New Roman" w:cs="Times New Roman"/>
          <w:sz w:val="24"/>
          <w:szCs w:val="24"/>
        </w:rPr>
      </w:pPr>
    </w:p>
    <w:p w:rsidR="00A74124" w:rsidRPr="00A74124" w:rsidRDefault="00A74124" w:rsidP="00A74124">
      <w:pPr>
        <w:spacing w:line="480" w:lineRule="auto"/>
        <w:jc w:val="center"/>
        <w:rPr>
          <w:rFonts w:ascii="Times New Roman" w:hAnsi="Times New Roman" w:cs="Times New Roman"/>
          <w:sz w:val="24"/>
          <w:szCs w:val="24"/>
        </w:rPr>
      </w:pPr>
      <w:r w:rsidRPr="00A74124">
        <w:rPr>
          <w:rFonts w:ascii="Times New Roman" w:hAnsi="Times New Roman" w:cs="Times New Roman"/>
          <w:sz w:val="24"/>
          <w:szCs w:val="24"/>
        </w:rPr>
        <w:lastRenderedPageBreak/>
        <w:t>References</w:t>
      </w:r>
    </w:p>
    <w:p w:rsidR="00A74124" w:rsidRPr="00A74124" w:rsidRDefault="00A74124" w:rsidP="00A74124">
      <w:pPr>
        <w:spacing w:line="480" w:lineRule="auto"/>
        <w:ind w:left="720" w:hanging="720"/>
        <w:jc w:val="both"/>
        <w:rPr>
          <w:rFonts w:ascii="Times New Roman" w:hAnsi="Times New Roman" w:cs="Times New Roman"/>
          <w:color w:val="222222"/>
          <w:sz w:val="24"/>
          <w:szCs w:val="24"/>
          <w:shd w:val="clear" w:color="auto" w:fill="FFFFFF"/>
        </w:rPr>
      </w:pPr>
      <w:r w:rsidRPr="00A74124">
        <w:rPr>
          <w:rFonts w:ascii="Times New Roman" w:hAnsi="Times New Roman" w:cs="Times New Roman"/>
          <w:color w:val="222222"/>
          <w:sz w:val="24"/>
          <w:szCs w:val="24"/>
          <w:shd w:val="clear" w:color="auto" w:fill="FFFFFF"/>
        </w:rPr>
        <w:t>Carney, S., Rappleye, J., &amp; Silova, I. (2012). Between faith and science: World culture theory and comparative education. </w:t>
      </w:r>
      <w:r w:rsidRPr="00A74124">
        <w:rPr>
          <w:rFonts w:ascii="Times New Roman" w:hAnsi="Times New Roman" w:cs="Times New Roman"/>
          <w:i/>
          <w:iCs/>
          <w:color w:val="222222"/>
          <w:sz w:val="24"/>
          <w:szCs w:val="24"/>
          <w:shd w:val="clear" w:color="auto" w:fill="FFFFFF"/>
        </w:rPr>
        <w:t>Comparative Education Review</w:t>
      </w:r>
      <w:r w:rsidRPr="00A74124">
        <w:rPr>
          <w:rFonts w:ascii="Times New Roman" w:hAnsi="Times New Roman" w:cs="Times New Roman"/>
          <w:color w:val="222222"/>
          <w:sz w:val="24"/>
          <w:szCs w:val="24"/>
          <w:shd w:val="clear" w:color="auto" w:fill="FFFFFF"/>
        </w:rPr>
        <w:t>, </w:t>
      </w:r>
      <w:r w:rsidRPr="00A74124">
        <w:rPr>
          <w:rFonts w:ascii="Times New Roman" w:hAnsi="Times New Roman" w:cs="Times New Roman"/>
          <w:i/>
          <w:iCs/>
          <w:color w:val="222222"/>
          <w:sz w:val="24"/>
          <w:szCs w:val="24"/>
          <w:shd w:val="clear" w:color="auto" w:fill="FFFFFF"/>
        </w:rPr>
        <w:t>56</w:t>
      </w:r>
      <w:r w:rsidRPr="00A74124">
        <w:rPr>
          <w:rFonts w:ascii="Times New Roman" w:hAnsi="Times New Roman" w:cs="Times New Roman"/>
          <w:color w:val="222222"/>
          <w:sz w:val="24"/>
          <w:szCs w:val="24"/>
          <w:shd w:val="clear" w:color="auto" w:fill="FFFFFF"/>
        </w:rPr>
        <w:t>(3), 366-393.</w:t>
      </w:r>
    </w:p>
    <w:p w:rsidR="00A74124" w:rsidRPr="00A74124" w:rsidRDefault="00A74124" w:rsidP="00A74124">
      <w:pPr>
        <w:spacing w:line="480" w:lineRule="auto"/>
        <w:ind w:left="720" w:hanging="720"/>
        <w:jc w:val="both"/>
        <w:rPr>
          <w:rFonts w:ascii="Times New Roman" w:hAnsi="Times New Roman" w:cs="Times New Roman"/>
          <w:color w:val="222222"/>
          <w:sz w:val="24"/>
          <w:szCs w:val="24"/>
          <w:shd w:val="clear" w:color="auto" w:fill="FFFFFF"/>
        </w:rPr>
      </w:pPr>
      <w:r w:rsidRPr="00A74124">
        <w:rPr>
          <w:rFonts w:ascii="Times New Roman" w:hAnsi="Times New Roman" w:cs="Times New Roman"/>
          <w:color w:val="222222"/>
          <w:sz w:val="24"/>
          <w:szCs w:val="24"/>
          <w:shd w:val="clear" w:color="auto" w:fill="FFFFFF"/>
        </w:rPr>
        <w:t>Evans, J. H. (2014). Faith in science in global perspective: Implications for transhumanism. </w:t>
      </w:r>
      <w:r w:rsidRPr="00A74124">
        <w:rPr>
          <w:rFonts w:ascii="Times New Roman" w:hAnsi="Times New Roman" w:cs="Times New Roman"/>
          <w:i/>
          <w:iCs/>
          <w:color w:val="222222"/>
          <w:sz w:val="24"/>
          <w:szCs w:val="24"/>
          <w:shd w:val="clear" w:color="auto" w:fill="FFFFFF"/>
        </w:rPr>
        <w:t>Public Understanding of Science</w:t>
      </w:r>
      <w:r w:rsidRPr="00A74124">
        <w:rPr>
          <w:rFonts w:ascii="Times New Roman" w:hAnsi="Times New Roman" w:cs="Times New Roman"/>
          <w:color w:val="222222"/>
          <w:sz w:val="24"/>
          <w:szCs w:val="24"/>
          <w:shd w:val="clear" w:color="auto" w:fill="FFFFFF"/>
        </w:rPr>
        <w:t>, </w:t>
      </w:r>
      <w:r w:rsidRPr="00A74124">
        <w:rPr>
          <w:rFonts w:ascii="Times New Roman" w:hAnsi="Times New Roman" w:cs="Times New Roman"/>
          <w:i/>
          <w:iCs/>
          <w:color w:val="222222"/>
          <w:sz w:val="24"/>
          <w:szCs w:val="24"/>
          <w:shd w:val="clear" w:color="auto" w:fill="FFFFFF"/>
        </w:rPr>
        <w:t>23</w:t>
      </w:r>
      <w:r w:rsidRPr="00A74124">
        <w:rPr>
          <w:rFonts w:ascii="Times New Roman" w:hAnsi="Times New Roman" w:cs="Times New Roman"/>
          <w:color w:val="222222"/>
          <w:sz w:val="24"/>
          <w:szCs w:val="24"/>
          <w:shd w:val="clear" w:color="auto" w:fill="FFFFFF"/>
        </w:rPr>
        <w:t>(7), 814-832.</w:t>
      </w:r>
    </w:p>
    <w:p w:rsidR="00A74124" w:rsidRPr="00A74124" w:rsidRDefault="00A74124" w:rsidP="00A74124">
      <w:pPr>
        <w:spacing w:line="480" w:lineRule="auto"/>
        <w:ind w:left="720" w:hanging="720"/>
        <w:jc w:val="both"/>
        <w:rPr>
          <w:rFonts w:ascii="Times New Roman" w:hAnsi="Times New Roman" w:cs="Times New Roman"/>
          <w:color w:val="222222"/>
          <w:sz w:val="24"/>
          <w:szCs w:val="24"/>
          <w:shd w:val="clear" w:color="auto" w:fill="FFFFFF"/>
        </w:rPr>
      </w:pPr>
      <w:r w:rsidRPr="00A74124">
        <w:rPr>
          <w:rFonts w:ascii="Times New Roman" w:hAnsi="Times New Roman" w:cs="Times New Roman"/>
          <w:color w:val="222222"/>
          <w:sz w:val="24"/>
          <w:szCs w:val="24"/>
          <w:shd w:val="clear" w:color="auto" w:fill="FFFFFF"/>
        </w:rPr>
        <w:t>Polanyi, M. (2013). </w:t>
      </w:r>
      <w:r w:rsidRPr="00A74124">
        <w:rPr>
          <w:rFonts w:ascii="Times New Roman" w:hAnsi="Times New Roman" w:cs="Times New Roman"/>
          <w:i/>
          <w:iCs/>
          <w:color w:val="222222"/>
          <w:sz w:val="24"/>
          <w:szCs w:val="24"/>
          <w:shd w:val="clear" w:color="auto" w:fill="FFFFFF"/>
        </w:rPr>
        <w:t>Science, faith, and society</w:t>
      </w:r>
      <w:r w:rsidRPr="00A74124">
        <w:rPr>
          <w:rFonts w:ascii="Times New Roman" w:hAnsi="Times New Roman" w:cs="Times New Roman"/>
          <w:color w:val="222222"/>
          <w:sz w:val="24"/>
          <w:szCs w:val="24"/>
          <w:shd w:val="clear" w:color="auto" w:fill="FFFFFF"/>
        </w:rPr>
        <w:t>. University of Chicago Press.</w:t>
      </w:r>
    </w:p>
    <w:p w:rsidR="00A74124" w:rsidRPr="00A74124" w:rsidRDefault="00A74124" w:rsidP="00A74124">
      <w:pPr>
        <w:spacing w:line="480" w:lineRule="auto"/>
        <w:ind w:left="720" w:hanging="720"/>
        <w:jc w:val="both"/>
        <w:rPr>
          <w:rFonts w:ascii="Times New Roman" w:hAnsi="Times New Roman" w:cs="Times New Roman"/>
          <w:color w:val="222222"/>
          <w:sz w:val="24"/>
          <w:szCs w:val="24"/>
          <w:shd w:val="clear" w:color="auto" w:fill="FFFFFF"/>
        </w:rPr>
      </w:pPr>
      <w:r w:rsidRPr="00A74124">
        <w:rPr>
          <w:rFonts w:ascii="Times New Roman" w:hAnsi="Times New Roman" w:cs="Times New Roman"/>
          <w:color w:val="222222"/>
          <w:sz w:val="24"/>
          <w:szCs w:val="24"/>
          <w:shd w:val="clear" w:color="auto" w:fill="FFFFFF"/>
        </w:rPr>
        <w:t>Zeder, M. A. (2014). Alternative to faith-based science. </w:t>
      </w:r>
      <w:r w:rsidRPr="00A74124">
        <w:rPr>
          <w:rFonts w:ascii="Times New Roman" w:hAnsi="Times New Roman" w:cs="Times New Roman"/>
          <w:i/>
          <w:iCs/>
          <w:color w:val="222222"/>
          <w:sz w:val="24"/>
          <w:szCs w:val="24"/>
          <w:shd w:val="clear" w:color="auto" w:fill="FFFFFF"/>
        </w:rPr>
        <w:t>Proceedings of the National Academy of Sciences</w:t>
      </w:r>
      <w:r w:rsidRPr="00A74124">
        <w:rPr>
          <w:rFonts w:ascii="Times New Roman" w:hAnsi="Times New Roman" w:cs="Times New Roman"/>
          <w:color w:val="222222"/>
          <w:sz w:val="24"/>
          <w:szCs w:val="24"/>
          <w:shd w:val="clear" w:color="auto" w:fill="FFFFFF"/>
        </w:rPr>
        <w:t>, </w:t>
      </w:r>
      <w:r w:rsidRPr="00A74124">
        <w:rPr>
          <w:rFonts w:ascii="Times New Roman" w:hAnsi="Times New Roman" w:cs="Times New Roman"/>
          <w:i/>
          <w:iCs/>
          <w:color w:val="222222"/>
          <w:sz w:val="24"/>
          <w:szCs w:val="24"/>
          <w:shd w:val="clear" w:color="auto" w:fill="FFFFFF"/>
        </w:rPr>
        <w:t>111</w:t>
      </w:r>
      <w:r w:rsidRPr="00A74124">
        <w:rPr>
          <w:rFonts w:ascii="Times New Roman" w:hAnsi="Times New Roman" w:cs="Times New Roman"/>
          <w:color w:val="222222"/>
          <w:sz w:val="24"/>
          <w:szCs w:val="24"/>
          <w:shd w:val="clear" w:color="auto" w:fill="FFFFFF"/>
        </w:rPr>
        <w:t>(28), E2827-E2827.</w:t>
      </w:r>
    </w:p>
    <w:sectPr w:rsidR="00A74124" w:rsidRPr="00A74124" w:rsidSect="00A7412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0938" w:rsidRDefault="00350938" w:rsidP="00A74124">
      <w:pPr>
        <w:spacing w:after="0" w:line="240" w:lineRule="auto"/>
      </w:pPr>
      <w:r>
        <w:separator/>
      </w:r>
    </w:p>
  </w:endnote>
  <w:endnote w:type="continuationSeparator" w:id="0">
    <w:p w:rsidR="00350938" w:rsidRDefault="00350938" w:rsidP="00A74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0938" w:rsidRDefault="00350938" w:rsidP="00A74124">
      <w:pPr>
        <w:spacing w:after="0" w:line="240" w:lineRule="auto"/>
      </w:pPr>
      <w:r>
        <w:separator/>
      </w:r>
    </w:p>
  </w:footnote>
  <w:footnote w:type="continuationSeparator" w:id="0">
    <w:p w:rsidR="00350938" w:rsidRDefault="00350938" w:rsidP="00A741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124" w:rsidRPr="00A74124" w:rsidRDefault="00C979F2">
    <w:pPr>
      <w:pStyle w:val="Header"/>
      <w:jc w:val="right"/>
      <w:rPr>
        <w:rFonts w:ascii="Times New Roman" w:hAnsi="Times New Roman" w:cs="Times New Roman"/>
        <w:sz w:val="24"/>
        <w:szCs w:val="24"/>
      </w:rPr>
    </w:pPr>
    <w:r>
      <w:rPr>
        <w:rFonts w:ascii="Times New Roman" w:hAnsi="Times New Roman" w:cs="Times New Roman"/>
        <w:sz w:val="24"/>
        <w:szCs w:val="24"/>
      </w:rPr>
      <w:t>FAITH VS SCIENCE</w:t>
    </w:r>
    <w:r w:rsidR="00A74124" w:rsidRPr="00A74124">
      <w:rPr>
        <w:rFonts w:ascii="Times New Roman" w:hAnsi="Times New Roman" w:cs="Times New Roman"/>
        <w:sz w:val="24"/>
        <w:szCs w:val="24"/>
      </w:rPr>
      <w:tab/>
    </w:r>
    <w:r w:rsidR="00A74124" w:rsidRPr="00A74124">
      <w:rPr>
        <w:rFonts w:ascii="Times New Roman" w:hAnsi="Times New Roman" w:cs="Times New Roman"/>
        <w:sz w:val="24"/>
        <w:szCs w:val="24"/>
      </w:rPr>
      <w:tab/>
    </w:r>
    <w:sdt>
      <w:sdtPr>
        <w:rPr>
          <w:rFonts w:ascii="Times New Roman" w:hAnsi="Times New Roman" w:cs="Times New Roman"/>
          <w:sz w:val="24"/>
          <w:szCs w:val="24"/>
        </w:rPr>
        <w:id w:val="10568851"/>
        <w:docPartObj>
          <w:docPartGallery w:val="Page Numbers (Top of Page)"/>
          <w:docPartUnique/>
        </w:docPartObj>
      </w:sdtPr>
      <w:sdtEndPr/>
      <w:sdtContent>
        <w:r w:rsidR="00A74124" w:rsidRPr="00A74124">
          <w:rPr>
            <w:rFonts w:ascii="Times New Roman" w:hAnsi="Times New Roman" w:cs="Times New Roman"/>
            <w:sz w:val="24"/>
            <w:szCs w:val="24"/>
          </w:rPr>
          <w:fldChar w:fldCharType="begin"/>
        </w:r>
        <w:r w:rsidR="00A74124" w:rsidRPr="00A74124">
          <w:rPr>
            <w:rFonts w:ascii="Times New Roman" w:hAnsi="Times New Roman" w:cs="Times New Roman"/>
            <w:sz w:val="24"/>
            <w:szCs w:val="24"/>
          </w:rPr>
          <w:instrText xml:space="preserve"> PAGE   \* MERGEFORMAT </w:instrText>
        </w:r>
        <w:r w:rsidR="00A74124" w:rsidRPr="00A74124">
          <w:rPr>
            <w:rFonts w:ascii="Times New Roman" w:hAnsi="Times New Roman" w:cs="Times New Roman"/>
            <w:sz w:val="24"/>
            <w:szCs w:val="24"/>
          </w:rPr>
          <w:fldChar w:fldCharType="separate"/>
        </w:r>
        <w:r w:rsidR="0096663F">
          <w:rPr>
            <w:rFonts w:ascii="Times New Roman" w:hAnsi="Times New Roman" w:cs="Times New Roman"/>
            <w:noProof/>
            <w:sz w:val="24"/>
            <w:szCs w:val="24"/>
          </w:rPr>
          <w:t>2</w:t>
        </w:r>
        <w:r w:rsidR="00A74124" w:rsidRPr="00A74124">
          <w:rPr>
            <w:rFonts w:ascii="Times New Roman" w:hAnsi="Times New Roman" w:cs="Times New Roman"/>
            <w:sz w:val="24"/>
            <w:szCs w:val="24"/>
          </w:rPr>
          <w:fldChar w:fldCharType="end"/>
        </w:r>
      </w:sdtContent>
    </w:sdt>
  </w:p>
  <w:p w:rsidR="00A74124" w:rsidRPr="00A74124" w:rsidRDefault="00A7412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124" w:rsidRPr="00A74124" w:rsidRDefault="009C2B77" w:rsidP="00C979F2">
    <w:pPr>
      <w:pStyle w:val="Header"/>
      <w:spacing w:line="360" w:lineRule="auto"/>
      <w:jc w:val="right"/>
      <w:rPr>
        <w:rFonts w:ascii="Times New Roman" w:hAnsi="Times New Roman" w:cs="Times New Roman"/>
        <w:sz w:val="24"/>
        <w:szCs w:val="24"/>
      </w:rPr>
    </w:pPr>
    <w:r>
      <w:rPr>
        <w:rFonts w:ascii="Times New Roman" w:hAnsi="Times New Roman" w:cs="Times New Roman"/>
        <w:sz w:val="24"/>
        <w:szCs w:val="24"/>
      </w:rPr>
      <w:t>Running Head: FAITH VS</w:t>
    </w:r>
    <w:r w:rsidR="00C979F2">
      <w:rPr>
        <w:rFonts w:ascii="Times New Roman" w:hAnsi="Times New Roman" w:cs="Times New Roman"/>
        <w:sz w:val="24"/>
        <w:szCs w:val="24"/>
      </w:rPr>
      <w:t xml:space="preserve"> SCIENCE</w:t>
    </w:r>
    <w:r w:rsidR="00A74124" w:rsidRPr="00A74124">
      <w:rPr>
        <w:rFonts w:ascii="Times New Roman" w:hAnsi="Times New Roman" w:cs="Times New Roman"/>
        <w:sz w:val="24"/>
        <w:szCs w:val="24"/>
      </w:rPr>
      <w:tab/>
    </w:r>
    <w:r w:rsidR="00A74124" w:rsidRPr="00A74124">
      <w:rPr>
        <w:rFonts w:ascii="Times New Roman" w:hAnsi="Times New Roman" w:cs="Times New Roman"/>
        <w:sz w:val="24"/>
        <w:szCs w:val="24"/>
      </w:rPr>
      <w:tab/>
    </w:r>
    <w:sdt>
      <w:sdtPr>
        <w:rPr>
          <w:rFonts w:ascii="Times New Roman" w:hAnsi="Times New Roman" w:cs="Times New Roman"/>
          <w:sz w:val="24"/>
          <w:szCs w:val="24"/>
        </w:rPr>
        <w:id w:val="10568787"/>
        <w:docPartObj>
          <w:docPartGallery w:val="Page Numbers (Top of Page)"/>
          <w:docPartUnique/>
        </w:docPartObj>
      </w:sdtPr>
      <w:sdtEndPr/>
      <w:sdtContent>
        <w:r w:rsidR="00A74124" w:rsidRPr="00A74124">
          <w:rPr>
            <w:rFonts w:ascii="Times New Roman" w:hAnsi="Times New Roman" w:cs="Times New Roman"/>
            <w:sz w:val="24"/>
            <w:szCs w:val="24"/>
          </w:rPr>
          <w:fldChar w:fldCharType="begin"/>
        </w:r>
        <w:r w:rsidR="00A74124" w:rsidRPr="00A74124">
          <w:rPr>
            <w:rFonts w:ascii="Times New Roman" w:hAnsi="Times New Roman" w:cs="Times New Roman"/>
            <w:sz w:val="24"/>
            <w:szCs w:val="24"/>
          </w:rPr>
          <w:instrText xml:space="preserve"> PAGE   \* MERGEFORMAT </w:instrText>
        </w:r>
        <w:r w:rsidR="00A74124" w:rsidRPr="00A74124">
          <w:rPr>
            <w:rFonts w:ascii="Times New Roman" w:hAnsi="Times New Roman" w:cs="Times New Roman"/>
            <w:sz w:val="24"/>
            <w:szCs w:val="24"/>
          </w:rPr>
          <w:fldChar w:fldCharType="separate"/>
        </w:r>
        <w:r w:rsidR="0096663F">
          <w:rPr>
            <w:rFonts w:ascii="Times New Roman" w:hAnsi="Times New Roman" w:cs="Times New Roman"/>
            <w:noProof/>
            <w:sz w:val="24"/>
            <w:szCs w:val="24"/>
          </w:rPr>
          <w:t>1</w:t>
        </w:r>
        <w:r w:rsidR="00A74124" w:rsidRPr="00A74124">
          <w:rPr>
            <w:rFonts w:ascii="Times New Roman" w:hAnsi="Times New Roman" w:cs="Times New Roman"/>
            <w:sz w:val="24"/>
            <w:szCs w:val="24"/>
          </w:rPr>
          <w:fldChar w:fldCharType="end"/>
        </w:r>
      </w:sdtContent>
    </w:sdt>
  </w:p>
  <w:p w:rsidR="00A74124" w:rsidRPr="00A74124" w:rsidRDefault="00A74124" w:rsidP="00C979F2">
    <w:pPr>
      <w:pStyle w:val="Header"/>
      <w:spacing w:line="36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A69"/>
    <w:rsid w:val="000556A5"/>
    <w:rsid w:val="00062FD5"/>
    <w:rsid w:val="00070DE1"/>
    <w:rsid w:val="0007539A"/>
    <w:rsid w:val="00083A69"/>
    <w:rsid w:val="0009648B"/>
    <w:rsid w:val="0010525A"/>
    <w:rsid w:val="00150425"/>
    <w:rsid w:val="001C056E"/>
    <w:rsid w:val="001C453F"/>
    <w:rsid w:val="001F056E"/>
    <w:rsid w:val="002562D1"/>
    <w:rsid w:val="002C324F"/>
    <w:rsid w:val="00350938"/>
    <w:rsid w:val="00543012"/>
    <w:rsid w:val="00702495"/>
    <w:rsid w:val="007F7E5B"/>
    <w:rsid w:val="008C649C"/>
    <w:rsid w:val="008D5DF2"/>
    <w:rsid w:val="0096663F"/>
    <w:rsid w:val="009C2B77"/>
    <w:rsid w:val="00A12FB5"/>
    <w:rsid w:val="00A63B0B"/>
    <w:rsid w:val="00A74124"/>
    <w:rsid w:val="00AB5A01"/>
    <w:rsid w:val="00C32F93"/>
    <w:rsid w:val="00C801B7"/>
    <w:rsid w:val="00C979F2"/>
    <w:rsid w:val="00D515D8"/>
    <w:rsid w:val="00DB3E00"/>
    <w:rsid w:val="00E03E15"/>
    <w:rsid w:val="00E320CB"/>
    <w:rsid w:val="00E65C92"/>
    <w:rsid w:val="00EA5D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20DC34-954A-49B2-95CC-C6DE42ED1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3E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64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48B"/>
    <w:rPr>
      <w:rFonts w:ascii="Tahoma" w:hAnsi="Tahoma" w:cs="Tahoma"/>
      <w:sz w:val="16"/>
      <w:szCs w:val="16"/>
    </w:rPr>
  </w:style>
  <w:style w:type="paragraph" w:styleId="Header">
    <w:name w:val="header"/>
    <w:basedOn w:val="Normal"/>
    <w:link w:val="HeaderChar"/>
    <w:uiPriority w:val="99"/>
    <w:unhideWhenUsed/>
    <w:rsid w:val="00A741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4124"/>
  </w:style>
  <w:style w:type="paragraph" w:styleId="Footer">
    <w:name w:val="footer"/>
    <w:basedOn w:val="Normal"/>
    <w:link w:val="FooterChar"/>
    <w:uiPriority w:val="99"/>
    <w:unhideWhenUsed/>
    <w:rsid w:val="00A741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41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893</Words>
  <Characters>5093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Antony</cp:lastModifiedBy>
  <cp:revision>2</cp:revision>
  <dcterms:created xsi:type="dcterms:W3CDTF">2019-10-19T06:29:00Z</dcterms:created>
  <dcterms:modified xsi:type="dcterms:W3CDTF">2019-10-19T06:29:00Z</dcterms:modified>
</cp:coreProperties>
</file>